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C3C34" w14:textId="771CC972" w:rsidR="00C86A45" w:rsidRDefault="00C86A45" w:rsidP="00402444">
      <w:r>
        <w:t xml:space="preserve">Groepsopdracht </w:t>
      </w:r>
      <w:r w:rsidR="00C8345F">
        <w:t>Bodems rond Zwolle</w:t>
      </w:r>
    </w:p>
    <w:p w14:paraId="23C22135" w14:textId="2DB15348" w:rsidR="00D04970" w:rsidRDefault="00D04970" w:rsidP="00402444"/>
    <w:p w14:paraId="2DE07D0C" w14:textId="3DE436CE" w:rsidR="00D04970" w:rsidRDefault="00FF28D3" w:rsidP="00402444">
      <w:r>
        <w:rPr>
          <w:noProof/>
        </w:rPr>
        <w:drawing>
          <wp:anchor distT="0" distB="0" distL="114300" distR="114300" simplePos="0" relativeHeight="251657216" behindDoc="0" locked="0" layoutInCell="1" allowOverlap="1" wp14:anchorId="1E8AC484" wp14:editId="0E9670FF">
            <wp:simplePos x="0" y="0"/>
            <wp:positionH relativeFrom="column">
              <wp:posOffset>4456430</wp:posOffset>
            </wp:positionH>
            <wp:positionV relativeFrom="paragraph">
              <wp:posOffset>261620</wp:posOffset>
            </wp:positionV>
            <wp:extent cx="1446530" cy="1929765"/>
            <wp:effectExtent l="0" t="0" r="1270" b="0"/>
            <wp:wrapThrough wrapText="bothSides">
              <wp:wrapPolygon edited="0">
                <wp:start x="0" y="0"/>
                <wp:lineTo x="0" y="21323"/>
                <wp:lineTo x="21335" y="21323"/>
                <wp:lineTo x="21335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92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970">
        <w:t xml:space="preserve">In deze opdracht onderzoek je met een aantal medestudenten één van de volgende bodems uit het bereik van het Zone college: </w:t>
      </w:r>
    </w:p>
    <w:p w14:paraId="5C80D18F" w14:textId="660D5732" w:rsidR="0031759F" w:rsidRDefault="00654CF0" w:rsidP="00D04970">
      <w:pPr>
        <w:pStyle w:val="Lijstalinea"/>
        <w:numPr>
          <w:ilvl w:val="0"/>
          <w:numId w:val="1"/>
        </w:numPr>
      </w:pPr>
      <w:r>
        <w:t xml:space="preserve">Twentse </w:t>
      </w:r>
      <w:r w:rsidR="00402444">
        <w:t>Es</w:t>
      </w:r>
      <w:r w:rsidR="00FF28D3">
        <w:t xml:space="preserve"> </w:t>
      </w:r>
      <w:r w:rsidR="00402444">
        <w:t>gronden</w:t>
      </w:r>
    </w:p>
    <w:p w14:paraId="38CD8D38" w14:textId="77777777" w:rsidR="00402444" w:rsidRDefault="00402444" w:rsidP="00D04970">
      <w:pPr>
        <w:pStyle w:val="Lijstalinea"/>
        <w:numPr>
          <w:ilvl w:val="0"/>
          <w:numId w:val="1"/>
        </w:numPr>
      </w:pPr>
      <w:r>
        <w:t>Uiterwaarden</w:t>
      </w:r>
      <w:r w:rsidR="00654CF0">
        <w:t xml:space="preserve"> IJssel</w:t>
      </w:r>
    </w:p>
    <w:p w14:paraId="2393993E" w14:textId="01754F35" w:rsidR="00402444" w:rsidRDefault="00402444" w:rsidP="00D04970">
      <w:pPr>
        <w:pStyle w:val="Lijstalinea"/>
        <w:numPr>
          <w:ilvl w:val="0"/>
          <w:numId w:val="1"/>
        </w:numPr>
      </w:pPr>
      <w:r>
        <w:t>N</w:t>
      </w:r>
      <w:r w:rsidR="00654CF0">
        <w:t>oordoost Polder</w:t>
      </w:r>
    </w:p>
    <w:p w14:paraId="7608A46A" w14:textId="77777777" w:rsidR="006F0176" w:rsidRPr="006F0176" w:rsidRDefault="008D4D06" w:rsidP="006F0176">
      <w:pPr>
        <w:pStyle w:val="Lijstalinea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t>Wierdense Hoogveen</w:t>
      </w:r>
    </w:p>
    <w:p w14:paraId="7ED1D994" w14:textId="44A4A5D8" w:rsidR="006F0176" w:rsidRPr="006F0176" w:rsidRDefault="006F0176" w:rsidP="006F0176">
      <w:pPr>
        <w:pStyle w:val="Lijstalinea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t>Wi</w:t>
      </w:r>
      <w:r w:rsidRPr="006F0176">
        <w:rPr>
          <w:rFonts w:ascii="Verdana" w:hAnsi="Verdana"/>
          <w:sz w:val="18"/>
          <w:szCs w:val="18"/>
        </w:rPr>
        <w:t>nschoten moerige podzol</w:t>
      </w:r>
      <w:r>
        <w:rPr>
          <w:rFonts w:ascii="Verdana" w:hAnsi="Verdana"/>
          <w:sz w:val="18"/>
          <w:szCs w:val="18"/>
        </w:rPr>
        <w:t>en</w:t>
      </w:r>
    </w:p>
    <w:p w14:paraId="23E765B7" w14:textId="77777777" w:rsidR="006F0176" w:rsidRDefault="006F0176" w:rsidP="006F0176">
      <w:pPr>
        <w:pStyle w:val="Lijstalinea"/>
      </w:pPr>
    </w:p>
    <w:p w14:paraId="21BAE975" w14:textId="44985AFD" w:rsidR="00FF28D3" w:rsidRDefault="00D04970" w:rsidP="006F0176">
      <w:pPr>
        <w:ind w:left="360"/>
      </w:pPr>
      <w:r>
        <w:t xml:space="preserve">Jullie zoeken informatie op en maken een korte presentatie bijvoorbeeld </w:t>
      </w:r>
    </w:p>
    <w:p w14:paraId="0D6B1540" w14:textId="3C79A4FA" w:rsidR="00D04970" w:rsidRDefault="00D04970" w:rsidP="00D04970">
      <w:r>
        <w:t>in PowerPoint.</w:t>
      </w:r>
    </w:p>
    <w:p w14:paraId="1BB2F543" w14:textId="77777777" w:rsidR="00D04970" w:rsidRDefault="00D04970" w:rsidP="00D04970">
      <w:r>
        <w:t>De te behandelen punten zijn:</w:t>
      </w:r>
    </w:p>
    <w:p w14:paraId="038787C7" w14:textId="44F8DD23" w:rsidR="00D04970" w:rsidRDefault="00D04970" w:rsidP="00D04970">
      <w:pPr>
        <w:pStyle w:val="Lijstalinea"/>
        <w:numPr>
          <w:ilvl w:val="0"/>
          <w:numId w:val="2"/>
        </w:numPr>
      </w:pPr>
      <w:r>
        <w:t>Topografische kaart van het gebied</w:t>
      </w:r>
    </w:p>
    <w:p w14:paraId="1A48702B" w14:textId="12E590C4" w:rsidR="00D04970" w:rsidRDefault="00D04970" w:rsidP="00D04970">
      <w:pPr>
        <w:pStyle w:val="Lijstalinea"/>
        <w:numPr>
          <w:ilvl w:val="0"/>
          <w:numId w:val="2"/>
        </w:numPr>
      </w:pPr>
      <w:r>
        <w:t>Ontstaan van het gebied</w:t>
      </w:r>
    </w:p>
    <w:p w14:paraId="0BEF721E" w14:textId="05F740E6" w:rsidR="00D04970" w:rsidRDefault="00D04970" w:rsidP="00D04970">
      <w:pPr>
        <w:pStyle w:val="Lijstalinea"/>
        <w:numPr>
          <w:ilvl w:val="0"/>
          <w:numId w:val="2"/>
        </w:numPr>
      </w:pPr>
      <w:r>
        <w:t>Grondsoort</w:t>
      </w:r>
    </w:p>
    <w:p w14:paraId="79817DD6" w14:textId="18396069" w:rsidR="00D04970" w:rsidRDefault="00D04970" w:rsidP="00D04970">
      <w:pPr>
        <w:pStyle w:val="Lijstalinea"/>
        <w:numPr>
          <w:ilvl w:val="0"/>
          <w:numId w:val="2"/>
        </w:numPr>
      </w:pPr>
      <w:r>
        <w:t>Bodemprofiel</w:t>
      </w:r>
    </w:p>
    <w:p w14:paraId="6C3457DC" w14:textId="3B2F9328" w:rsidR="00D04970" w:rsidRDefault="00D04970" w:rsidP="00D04970">
      <w:pPr>
        <w:pStyle w:val="Lijstalinea"/>
        <w:numPr>
          <w:ilvl w:val="0"/>
          <w:numId w:val="2"/>
        </w:numPr>
      </w:pPr>
      <w:r>
        <w:t>Landbouwkundig gebruik en</w:t>
      </w:r>
      <w:r w:rsidR="00BB11FE">
        <w:t>/of natuur</w:t>
      </w:r>
      <w:r>
        <w:t>waarde</w:t>
      </w:r>
    </w:p>
    <w:p w14:paraId="47346682" w14:textId="16846B86" w:rsidR="00F02251" w:rsidRDefault="00FF28D3" w:rsidP="00F02251">
      <w:r>
        <w:t>Tips voor informatie</w:t>
      </w:r>
    </w:p>
    <w:p w14:paraId="05EF777A" w14:textId="658CCFD0" w:rsidR="00FF28D3" w:rsidRDefault="00FF28D3" w:rsidP="00F02251">
      <w:r>
        <w:t>Twentse Es gronden:</w:t>
      </w:r>
    </w:p>
    <w:p w14:paraId="51DD2D8B" w14:textId="1889F934" w:rsidR="00FF28D3" w:rsidRDefault="0028716B" w:rsidP="00F02251">
      <w:hyperlink r:id="rId9" w:history="1">
        <w:r w:rsidRPr="00C91E2B">
          <w:rPr>
            <w:rStyle w:val="Hyperlink"/>
          </w:rPr>
          <w:t>https://www.hunebednieuwscafe.nl/2018/01/wat-is-een-es-wat-is-een-potstal/</w:t>
        </w:r>
      </w:hyperlink>
    </w:p>
    <w:p w14:paraId="56349864" w14:textId="7545394C" w:rsidR="0028716B" w:rsidRDefault="0028716B" w:rsidP="00F02251">
      <w:hyperlink r:id="rId10" w:history="1">
        <w:r w:rsidRPr="00C91E2B">
          <w:rPr>
            <w:rStyle w:val="Hyperlink"/>
          </w:rPr>
          <w:t>https://nl.wikipedia.org/wiki/Es_(geografie)</w:t>
        </w:r>
      </w:hyperlink>
    </w:p>
    <w:p w14:paraId="74DF5958" w14:textId="5403CAAC" w:rsidR="0028716B" w:rsidRDefault="0028716B" w:rsidP="00F02251">
      <w:hyperlink r:id="rId11" w:history="1">
        <w:r w:rsidRPr="00C91E2B">
          <w:rPr>
            <w:rStyle w:val="Hyperlink"/>
          </w:rPr>
          <w:t>https://www.geologievannederland.nl/ondergrond/bodems/podzolbodem-zandlandschap</w:t>
        </w:r>
      </w:hyperlink>
    </w:p>
    <w:p w14:paraId="03710B68" w14:textId="432FF70F" w:rsidR="0028716B" w:rsidRDefault="0028716B" w:rsidP="00F02251">
      <w:r>
        <w:t>Uiterwaarden IJssel</w:t>
      </w:r>
    </w:p>
    <w:p w14:paraId="2225D364" w14:textId="50D08750" w:rsidR="0028716B" w:rsidRDefault="0028716B" w:rsidP="00F02251">
      <w:hyperlink r:id="rId12" w:history="1">
        <w:r w:rsidRPr="00C91E2B">
          <w:rPr>
            <w:rStyle w:val="Hyperlink"/>
          </w:rPr>
          <w:t>https://www.geologievannederland.nl/landschap/landschapsvormen/uiterwaarden</w:t>
        </w:r>
      </w:hyperlink>
    </w:p>
    <w:p w14:paraId="0C1AE416" w14:textId="3EDF2180" w:rsidR="0028716B" w:rsidRDefault="0028716B" w:rsidP="00F02251">
      <w:hyperlink r:id="rId13" w:history="1">
        <w:r w:rsidRPr="00C91E2B">
          <w:rPr>
            <w:rStyle w:val="Hyperlink"/>
          </w:rPr>
          <w:t>https://www.geologievannederland.nl/ondergrond/bodems/rivierkleibodem-rivierkleilandschap</w:t>
        </w:r>
      </w:hyperlink>
    </w:p>
    <w:p w14:paraId="6BAC9695" w14:textId="2FB3F182" w:rsidR="0028716B" w:rsidRDefault="00AC40A9" w:rsidP="00F02251">
      <w:r>
        <w:t>Noordoost Polder</w:t>
      </w:r>
    </w:p>
    <w:p w14:paraId="2544D75A" w14:textId="52890BBC" w:rsidR="00AC40A9" w:rsidRDefault="00AC40A9" w:rsidP="00F02251">
      <w:hyperlink r:id="rId14" w:history="1">
        <w:r w:rsidRPr="00C91E2B">
          <w:rPr>
            <w:rStyle w:val="Hyperlink"/>
          </w:rPr>
          <w:t>https://www.geologievannederland.nl/ondergrond/bodems/zeekleibodem-zeekleilandschap</w:t>
        </w:r>
      </w:hyperlink>
    </w:p>
    <w:p w14:paraId="0DD65653" w14:textId="61ABEA88" w:rsidR="00AC40A9" w:rsidRDefault="00AC40A9" w:rsidP="00F02251">
      <w:hyperlink r:id="rId15" w:history="1">
        <w:r w:rsidRPr="00C91E2B">
          <w:rPr>
            <w:rStyle w:val="Hyperlink"/>
          </w:rPr>
          <w:t>https://nl.wikipedia.org/wiki/Noordoostpolder</w:t>
        </w:r>
      </w:hyperlink>
    </w:p>
    <w:p w14:paraId="753021ED" w14:textId="0B1DAEEF" w:rsidR="008D4D06" w:rsidRDefault="008D4D06" w:rsidP="00D04970">
      <w:r>
        <w:t>Wierdense veld</w:t>
      </w:r>
    </w:p>
    <w:p w14:paraId="7E9C0AF6" w14:textId="3B0BB462" w:rsidR="008D4D06" w:rsidRDefault="008D4D06" w:rsidP="00D04970">
      <w:hyperlink r:id="rId16" w:anchor="head" w:history="1">
        <w:r w:rsidRPr="00C91E2B">
          <w:rPr>
            <w:rStyle w:val="Hyperlink"/>
          </w:rPr>
          <w:t>https://www.geologievannederland.nl/landschap/landschappen/veenlandschap#head</w:t>
        </w:r>
      </w:hyperlink>
    </w:p>
    <w:p w14:paraId="3DAE8FF4" w14:textId="34767F9A" w:rsidR="008D4D06" w:rsidRDefault="008D4D06" w:rsidP="00D04970">
      <w:hyperlink r:id="rId17" w:history="1">
        <w:r w:rsidRPr="00C91E2B">
          <w:rPr>
            <w:rStyle w:val="Hyperlink"/>
          </w:rPr>
          <w:t>https://www.geologievannederland.nl/ondergrond/bodems/veenbodem-veenlandschap</w:t>
        </w:r>
      </w:hyperlink>
    </w:p>
    <w:p w14:paraId="010D7F60" w14:textId="57CB069D" w:rsidR="008D4D06" w:rsidRDefault="008D4D06" w:rsidP="00D04970">
      <w:hyperlink r:id="rId18" w:history="1">
        <w:r w:rsidRPr="00C91E2B">
          <w:rPr>
            <w:rStyle w:val="Hyperlink"/>
          </w:rPr>
          <w:t>https://www.landschapoverijssel.nl/gebieden/wierdense-veld</w:t>
        </w:r>
      </w:hyperlink>
    </w:p>
    <w:p w14:paraId="4FEE3C5F" w14:textId="77777777" w:rsidR="006F0176" w:rsidRDefault="006F0176" w:rsidP="00D04970"/>
    <w:p w14:paraId="79859B19" w14:textId="77777777" w:rsidR="006F0176" w:rsidRDefault="006F0176" w:rsidP="006F017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Winschoten moerige podzol</w:t>
      </w:r>
    </w:p>
    <w:p w14:paraId="159C0FB6" w14:textId="77777777" w:rsidR="006F0176" w:rsidRDefault="006F0176" w:rsidP="006F0176">
      <w:pPr>
        <w:rPr>
          <w:rFonts w:ascii="Verdana" w:hAnsi="Verdana"/>
          <w:sz w:val="18"/>
          <w:szCs w:val="18"/>
        </w:rPr>
      </w:pPr>
      <w:hyperlink r:id="rId19" w:history="1">
        <w:r w:rsidRPr="00BA2065">
          <w:rPr>
            <w:rStyle w:val="Hyperlink"/>
            <w:rFonts w:ascii="Verdana" w:hAnsi="Verdana"/>
            <w:sz w:val="18"/>
            <w:szCs w:val="18"/>
          </w:rPr>
          <w:t>https://legenda-bodemkaart.bodemdata.nl/bodemclassificatie/item/moerige-gronden/moerige-podzolgronden/wp/vwp</w:t>
        </w:r>
      </w:hyperlink>
    </w:p>
    <w:p w14:paraId="1F1375E3" w14:textId="77777777" w:rsidR="006F0176" w:rsidRDefault="006F0176" w:rsidP="006F0176">
      <w:pPr>
        <w:rPr>
          <w:rFonts w:ascii="Verdana" w:hAnsi="Verdana"/>
          <w:sz w:val="18"/>
          <w:szCs w:val="18"/>
        </w:rPr>
      </w:pPr>
      <w:hyperlink r:id="rId20" w:history="1">
        <w:r w:rsidRPr="00BA2065">
          <w:rPr>
            <w:rStyle w:val="Hyperlink"/>
            <w:rFonts w:ascii="Verdana" w:hAnsi="Verdana"/>
            <w:sz w:val="18"/>
            <w:szCs w:val="18"/>
          </w:rPr>
          <w:t>https://www.geologievannederland.nl/ondergrond/bodems/podzolbodem-zandlandschap.html</w:t>
        </w:r>
      </w:hyperlink>
    </w:p>
    <w:p w14:paraId="489E44DB" w14:textId="77777777" w:rsidR="006F0176" w:rsidRDefault="006F0176" w:rsidP="006F0176">
      <w:pPr>
        <w:rPr>
          <w:rFonts w:ascii="Verdana" w:hAnsi="Verdana"/>
          <w:sz w:val="18"/>
          <w:szCs w:val="18"/>
        </w:rPr>
      </w:pPr>
      <w:hyperlink r:id="rId21" w:anchor=":~:text=In%20de%20omgeving%20van%20Winschoten,Stuwwallen%20heeft%20zijn%20eigen%20karakter" w:history="1">
        <w:r w:rsidRPr="00BA2065">
          <w:rPr>
            <w:rStyle w:val="Hyperlink"/>
            <w:rFonts w:ascii="Verdana" w:hAnsi="Verdana"/>
            <w:sz w:val="18"/>
            <w:szCs w:val="18"/>
          </w:rPr>
          <w:t>https://www.staatsbosbeheer.nl/uit-in-de-natuur/locaties/groningse-stuwwallen#:~:text=In%20de%20omgeving%20van%20Winschoten,Stuwwallen%20heeft%20zijn%20eigen%20karakter</w:t>
        </w:r>
      </w:hyperlink>
      <w:r w:rsidRPr="003717E7">
        <w:rPr>
          <w:rFonts w:ascii="Verdana" w:hAnsi="Verdana"/>
          <w:sz w:val="18"/>
          <w:szCs w:val="18"/>
        </w:rPr>
        <w:t>.</w:t>
      </w:r>
    </w:p>
    <w:p w14:paraId="42A78C06" w14:textId="77777777" w:rsidR="008D4D06" w:rsidRDefault="008D4D06" w:rsidP="00D04970"/>
    <w:p w14:paraId="2A7B5224" w14:textId="35C4AEAB" w:rsidR="00D04970" w:rsidRDefault="00C8345F" w:rsidP="00D04970">
      <w:r>
        <w:t>Succes!</w:t>
      </w:r>
    </w:p>
    <w:p w14:paraId="392EA093" w14:textId="77777777" w:rsidR="00402444" w:rsidRPr="00402444" w:rsidRDefault="00402444" w:rsidP="00402444"/>
    <w:sectPr w:rsidR="00402444" w:rsidRPr="00402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43E94"/>
    <w:multiLevelType w:val="hybridMultilevel"/>
    <w:tmpl w:val="E58AA306"/>
    <w:lvl w:ilvl="0" w:tplc="0413000F">
      <w:start w:val="1"/>
      <w:numFmt w:val="decimal"/>
      <w:lvlText w:val="%1."/>
      <w:lvlJc w:val="left"/>
      <w:pPr>
        <w:ind w:left="774" w:hanging="360"/>
      </w:pPr>
    </w:lvl>
    <w:lvl w:ilvl="1" w:tplc="04130019" w:tentative="1">
      <w:start w:val="1"/>
      <w:numFmt w:val="lowerLetter"/>
      <w:lvlText w:val="%2."/>
      <w:lvlJc w:val="left"/>
      <w:pPr>
        <w:ind w:left="1494" w:hanging="360"/>
      </w:pPr>
    </w:lvl>
    <w:lvl w:ilvl="2" w:tplc="0413001B" w:tentative="1">
      <w:start w:val="1"/>
      <w:numFmt w:val="lowerRoman"/>
      <w:lvlText w:val="%3."/>
      <w:lvlJc w:val="right"/>
      <w:pPr>
        <w:ind w:left="2214" w:hanging="180"/>
      </w:pPr>
    </w:lvl>
    <w:lvl w:ilvl="3" w:tplc="0413000F" w:tentative="1">
      <w:start w:val="1"/>
      <w:numFmt w:val="decimal"/>
      <w:lvlText w:val="%4."/>
      <w:lvlJc w:val="left"/>
      <w:pPr>
        <w:ind w:left="2934" w:hanging="360"/>
      </w:pPr>
    </w:lvl>
    <w:lvl w:ilvl="4" w:tplc="04130019" w:tentative="1">
      <w:start w:val="1"/>
      <w:numFmt w:val="lowerLetter"/>
      <w:lvlText w:val="%5."/>
      <w:lvlJc w:val="left"/>
      <w:pPr>
        <w:ind w:left="3654" w:hanging="360"/>
      </w:pPr>
    </w:lvl>
    <w:lvl w:ilvl="5" w:tplc="0413001B" w:tentative="1">
      <w:start w:val="1"/>
      <w:numFmt w:val="lowerRoman"/>
      <w:lvlText w:val="%6."/>
      <w:lvlJc w:val="right"/>
      <w:pPr>
        <w:ind w:left="4374" w:hanging="180"/>
      </w:pPr>
    </w:lvl>
    <w:lvl w:ilvl="6" w:tplc="0413000F" w:tentative="1">
      <w:start w:val="1"/>
      <w:numFmt w:val="decimal"/>
      <w:lvlText w:val="%7."/>
      <w:lvlJc w:val="left"/>
      <w:pPr>
        <w:ind w:left="5094" w:hanging="360"/>
      </w:pPr>
    </w:lvl>
    <w:lvl w:ilvl="7" w:tplc="04130019" w:tentative="1">
      <w:start w:val="1"/>
      <w:numFmt w:val="lowerLetter"/>
      <w:lvlText w:val="%8."/>
      <w:lvlJc w:val="left"/>
      <w:pPr>
        <w:ind w:left="5814" w:hanging="360"/>
      </w:pPr>
    </w:lvl>
    <w:lvl w:ilvl="8" w:tplc="0413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60393913"/>
    <w:multiLevelType w:val="hybridMultilevel"/>
    <w:tmpl w:val="BDF6F8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988602">
    <w:abstractNumId w:val="1"/>
  </w:num>
  <w:num w:numId="2" w16cid:durableId="110588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444"/>
    <w:rsid w:val="000E29C8"/>
    <w:rsid w:val="0028716B"/>
    <w:rsid w:val="003043D5"/>
    <w:rsid w:val="0031759F"/>
    <w:rsid w:val="003F701B"/>
    <w:rsid w:val="00402444"/>
    <w:rsid w:val="00654CF0"/>
    <w:rsid w:val="006F0176"/>
    <w:rsid w:val="008D4D06"/>
    <w:rsid w:val="00AC40A9"/>
    <w:rsid w:val="00BB11FE"/>
    <w:rsid w:val="00C8345F"/>
    <w:rsid w:val="00C86A45"/>
    <w:rsid w:val="00D04970"/>
    <w:rsid w:val="00F02251"/>
    <w:rsid w:val="00F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AD279"/>
  <w15:chartTrackingRefBased/>
  <w15:docId w15:val="{47115CD5-9865-40B6-A57B-F60FA383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0497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8716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87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eologievannederland.nl/ondergrond/bodems/rivierkleibodem-rivierkleilandschap" TargetMode="External"/><Relationship Id="rId18" Type="http://schemas.openxmlformats.org/officeDocument/2006/relationships/hyperlink" Target="https://www.landschapoverijssel.nl/gebieden/wierdense-vel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taatsbosbeheer.nl/uit-in-de-natuur/locaties/groningse-stuwwalle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geologievannederland.nl/landschap/landschapsvormen/uiterwaarden" TargetMode="External"/><Relationship Id="rId17" Type="http://schemas.openxmlformats.org/officeDocument/2006/relationships/hyperlink" Target="https://www.geologievannederland.nl/ondergrond/bodems/veenbodem-veenlandscha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eologievannederland.nl/landschap/landschappen/veenlandschap" TargetMode="External"/><Relationship Id="rId20" Type="http://schemas.openxmlformats.org/officeDocument/2006/relationships/hyperlink" Target="https://www.geologievannederland.nl/ondergrond/bodems/podzolbodem-zandlandschap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ologievannederland.nl/ondergrond/bodems/podzolbodem-zandlandschap" TargetMode="External"/><Relationship Id="rId5" Type="http://schemas.openxmlformats.org/officeDocument/2006/relationships/styles" Target="styles.xml"/><Relationship Id="rId15" Type="http://schemas.openxmlformats.org/officeDocument/2006/relationships/hyperlink" Target="https://nl.wikipedia.org/wiki/Noordoostpolde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l.wikipedia.org/wiki/Es_(geografie)" TargetMode="External"/><Relationship Id="rId19" Type="http://schemas.openxmlformats.org/officeDocument/2006/relationships/hyperlink" Target="https://legenda-bodemkaart.bodemdata.nl/bodemclassificatie/item/moerige-gronden/moerige-podzolgronden/wp/vwp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hunebednieuwscafe.nl/2018/01/wat-is-een-es-wat-is-een-potstal/" TargetMode="External"/><Relationship Id="rId14" Type="http://schemas.openxmlformats.org/officeDocument/2006/relationships/hyperlink" Target="https://www.geologievannederland.nl/ondergrond/bodems/zeekleibodem-zeekleilandscha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16" ma:contentTypeDescription="Een nieuw document maken." ma:contentTypeScope="" ma:versionID="7fe18b1a06a904c6259f887bdd1a3996">
  <xsd:schema xmlns:xsd="http://www.w3.org/2001/XMLSchema" xmlns:xs="http://www.w3.org/2001/XMLSchema" xmlns:p="http://schemas.microsoft.com/office/2006/metadata/properties" xmlns:ns2="2cb1c85b-b197-48cd-8bb1-fe9e9ee0096b" xmlns:ns3="414a8a67-acf6-4b09-bb49-f84330b442d7" xmlns:ns4="5ad07612-1080-49cf-8fb2-28e7c3022d9a" targetNamespace="http://schemas.microsoft.com/office/2006/metadata/properties" ma:root="true" ma:fieldsID="0898b0b63e522cea48b096f21a662b8a" ns2:_="" ns3:_="" ns4:_="">
    <xsd:import namespace="2cb1c85b-b197-48cd-8bb1-fe9e9ee0096b"/>
    <xsd:import namespace="414a8a67-acf6-4b09-bb49-f84330b442d7"/>
    <xsd:import namespace="5ad07612-1080-49cf-8fb2-28e7c3022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ec6a8442-1569-46a6-a14f-f23e9ec9d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a8a67-acf6-4b09-bb49-f84330b442d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48ea8ce-d6d7-4c67-93d5-dcdb41321123}" ma:internalName="TaxCatchAll" ma:showField="CatchAllData" ma:web="5ad07612-1080-49cf-8fb2-28e7c3022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07612-1080-49cf-8fb2-28e7c3022d9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1c85b-b197-48cd-8bb1-fe9e9ee0096b">
      <Terms xmlns="http://schemas.microsoft.com/office/infopath/2007/PartnerControls"/>
    </lcf76f155ced4ddcb4097134ff3c332f>
    <TaxCatchAll xmlns="414a8a67-acf6-4b09-bb49-f84330b442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BC620A-43A6-4AA9-B1CB-B792B3DB2866}"/>
</file>

<file path=customXml/itemProps2.xml><?xml version="1.0" encoding="utf-8"?>
<ds:datastoreItem xmlns:ds="http://schemas.openxmlformats.org/officeDocument/2006/customXml" ds:itemID="{0910AEE1-5C8B-4C18-9D7D-4238FBF5F8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49A775-A0A4-48DB-A677-60289601EE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 college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Nienhuis</dc:creator>
  <cp:keywords/>
  <dc:description/>
  <cp:lastModifiedBy>Ben Nienhuis</cp:lastModifiedBy>
  <cp:revision>4</cp:revision>
  <dcterms:created xsi:type="dcterms:W3CDTF">2022-03-17T19:59:00Z</dcterms:created>
  <dcterms:modified xsi:type="dcterms:W3CDTF">2025-03-28T07:19:00Z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